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F9F9" w14:textId="77777777" w:rsidR="005A12DB" w:rsidRDefault="009815CD" w:rsidP="005A12DB">
      <w:pPr>
        <w:tabs>
          <w:tab w:val="left" w:pos="720"/>
        </w:tabs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color w:val="FF0000"/>
        </w:rPr>
        <w:drawing>
          <wp:anchor distT="0" distB="0" distL="114300" distR="114300" simplePos="0" relativeHeight="251657728" behindDoc="0" locked="0" layoutInCell="1" allowOverlap="1" wp14:anchorId="5CC4E480" wp14:editId="087EDAC5">
            <wp:simplePos x="0" y="0"/>
            <wp:positionH relativeFrom="column">
              <wp:posOffset>-14817</wp:posOffset>
            </wp:positionH>
            <wp:positionV relativeFrom="page">
              <wp:posOffset>457201</wp:posOffset>
            </wp:positionV>
            <wp:extent cx="1284817" cy="949648"/>
            <wp:effectExtent l="19050" t="0" r="0" b="0"/>
            <wp:wrapNone/>
            <wp:docPr id="3" name="Picture 3" descr="H:\bzwetzig\My Documents\City Logo\office\FM_color_h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bzwetzig\My Documents\City Logo\office\FM_color_hires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619" cy="9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2DB" w:rsidRPr="00A62A64">
        <w:rPr>
          <w:rFonts w:ascii="Arial" w:hAnsi="Arial"/>
          <w:b/>
          <w:sz w:val="22"/>
        </w:rPr>
        <w:t>CITY OF FORT MORGAN</w:t>
      </w:r>
    </w:p>
    <w:p w14:paraId="54DEB1BA" w14:textId="77777777" w:rsidR="005A12DB" w:rsidRDefault="005A12DB" w:rsidP="005A12DB">
      <w:pPr>
        <w:tabs>
          <w:tab w:val="left" w:pos="720"/>
        </w:tabs>
        <w:jc w:val="right"/>
        <w:rPr>
          <w:rFonts w:ascii="Arial" w:hAnsi="Arial"/>
          <w:b/>
          <w:sz w:val="22"/>
        </w:rPr>
      </w:pPr>
      <w:r w:rsidRPr="00A62A64">
        <w:rPr>
          <w:rFonts w:ascii="Arial" w:hAnsi="Arial"/>
          <w:b/>
          <w:sz w:val="22"/>
        </w:rPr>
        <w:t>COUNCIL &amp; ENTERPRISE</w:t>
      </w:r>
    </w:p>
    <w:p w14:paraId="7E551877" w14:textId="51C81A08" w:rsidR="00D11541" w:rsidRPr="00A62A64" w:rsidRDefault="00011345" w:rsidP="005A12DB">
      <w:pPr>
        <w:tabs>
          <w:tab w:val="left" w:pos="720"/>
        </w:tabs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BY RESOLUTION:  </w:t>
      </w:r>
      <w:r w:rsidR="00A1369A">
        <w:rPr>
          <w:rFonts w:ascii="Arial" w:hAnsi="Arial"/>
          <w:b/>
          <w:sz w:val="22"/>
        </w:rPr>
        <w:t>OCTOBER 1</w:t>
      </w:r>
      <w:r>
        <w:rPr>
          <w:rFonts w:ascii="Arial" w:hAnsi="Arial"/>
          <w:b/>
          <w:sz w:val="22"/>
        </w:rPr>
        <w:t>, 20</w:t>
      </w:r>
      <w:r w:rsidR="00EA4B71">
        <w:rPr>
          <w:rFonts w:ascii="Arial" w:hAnsi="Arial"/>
          <w:b/>
          <w:sz w:val="22"/>
        </w:rPr>
        <w:t>24</w:t>
      </w:r>
    </w:p>
    <w:p w14:paraId="21987CA7" w14:textId="77777777" w:rsidR="005A12DB" w:rsidRDefault="005A12DB" w:rsidP="005A12DB">
      <w:pPr>
        <w:ind w:left="450"/>
        <w:jc w:val="right"/>
        <w:rPr>
          <w:rFonts w:ascii="Arial" w:hAnsi="Arial"/>
          <w:sz w:val="22"/>
          <w:szCs w:val="22"/>
        </w:rPr>
      </w:pPr>
    </w:p>
    <w:p w14:paraId="71F2CA0A" w14:textId="77777777" w:rsidR="00622EAA" w:rsidRDefault="00622EAA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EXHIBIT B </w:t>
      </w:r>
    </w:p>
    <w:p w14:paraId="0A3DC464" w14:textId="77777777" w:rsidR="00CA72E8" w:rsidRPr="00565BEA" w:rsidRDefault="00CA72E8">
      <w:pPr>
        <w:jc w:val="center"/>
        <w:rPr>
          <w:rFonts w:ascii="Arial" w:hAnsi="Arial"/>
          <w:b/>
          <w:sz w:val="28"/>
          <w:szCs w:val="28"/>
        </w:rPr>
      </w:pPr>
      <w:r w:rsidRPr="00565BEA">
        <w:rPr>
          <w:rFonts w:ascii="Arial" w:hAnsi="Arial"/>
          <w:b/>
          <w:sz w:val="28"/>
          <w:szCs w:val="28"/>
        </w:rPr>
        <w:t xml:space="preserve">WATER </w:t>
      </w:r>
      <w:r w:rsidR="009951CA" w:rsidRPr="00565BEA">
        <w:rPr>
          <w:rFonts w:ascii="Arial" w:hAnsi="Arial"/>
          <w:b/>
          <w:sz w:val="28"/>
          <w:szCs w:val="28"/>
        </w:rPr>
        <w:t>PLANT INVESTMENT</w:t>
      </w:r>
      <w:r w:rsidRPr="00565BEA">
        <w:rPr>
          <w:rFonts w:ascii="Arial" w:hAnsi="Arial"/>
          <w:b/>
          <w:sz w:val="28"/>
          <w:szCs w:val="28"/>
        </w:rPr>
        <w:t xml:space="preserve"> FEES</w:t>
      </w:r>
    </w:p>
    <w:p w14:paraId="7EA3F363" w14:textId="0C576F6F" w:rsidR="00CA72E8" w:rsidRPr="00565BEA" w:rsidRDefault="00CA72E8">
      <w:pPr>
        <w:jc w:val="center"/>
        <w:rPr>
          <w:rFonts w:ascii="Arial" w:hAnsi="Arial"/>
          <w:b/>
          <w:sz w:val="28"/>
          <w:szCs w:val="28"/>
        </w:rPr>
      </w:pPr>
      <w:r w:rsidRPr="00565BEA">
        <w:rPr>
          <w:rFonts w:ascii="Arial" w:hAnsi="Arial"/>
          <w:b/>
          <w:sz w:val="28"/>
          <w:szCs w:val="28"/>
        </w:rPr>
        <w:t xml:space="preserve">EFFECTIVE </w:t>
      </w:r>
      <w:r w:rsidR="00011345">
        <w:rPr>
          <w:rFonts w:ascii="Arial" w:hAnsi="Arial"/>
          <w:b/>
          <w:sz w:val="28"/>
          <w:szCs w:val="28"/>
        </w:rPr>
        <w:t>JANUARY 1, 20</w:t>
      </w:r>
      <w:r w:rsidR="000E76BA">
        <w:rPr>
          <w:rFonts w:ascii="Arial" w:hAnsi="Arial"/>
          <w:b/>
          <w:sz w:val="28"/>
          <w:szCs w:val="28"/>
        </w:rPr>
        <w:t>25</w:t>
      </w:r>
    </w:p>
    <w:p w14:paraId="72BD0C9B" w14:textId="77777777" w:rsidR="00CA72E8" w:rsidRPr="0058726D" w:rsidRDefault="00CA72E8">
      <w:pPr>
        <w:jc w:val="center"/>
        <w:rPr>
          <w:rFonts w:ascii="Arial" w:hAnsi="Arial"/>
          <w:b/>
          <w:sz w:val="22"/>
          <w:szCs w:val="22"/>
        </w:rPr>
      </w:pPr>
    </w:p>
    <w:p w14:paraId="59998906" w14:textId="77777777" w:rsidR="00CA72E8" w:rsidRPr="00565BEA" w:rsidRDefault="00CA72E8" w:rsidP="006C60B1">
      <w:pPr>
        <w:ind w:left="1440" w:firstLine="720"/>
        <w:rPr>
          <w:rFonts w:ascii="Arial" w:hAnsi="Arial"/>
          <w:b/>
          <w:sz w:val="26"/>
          <w:szCs w:val="26"/>
        </w:rPr>
      </w:pPr>
      <w:r w:rsidRPr="00565BEA">
        <w:rPr>
          <w:rFonts w:ascii="Arial" w:hAnsi="Arial"/>
          <w:b/>
          <w:sz w:val="26"/>
          <w:szCs w:val="26"/>
          <w:u w:val="single"/>
        </w:rPr>
        <w:t>TAP SIZE</w:t>
      </w:r>
      <w:r w:rsidRPr="00565BEA">
        <w:rPr>
          <w:rFonts w:ascii="Arial" w:hAnsi="Arial"/>
          <w:b/>
          <w:sz w:val="26"/>
          <w:szCs w:val="26"/>
        </w:rPr>
        <w:tab/>
      </w:r>
      <w:r w:rsidRPr="00565BEA">
        <w:rPr>
          <w:rFonts w:ascii="Arial" w:hAnsi="Arial"/>
          <w:b/>
          <w:sz w:val="26"/>
          <w:szCs w:val="26"/>
        </w:rPr>
        <w:tab/>
      </w:r>
      <w:r w:rsidRPr="00565BEA">
        <w:rPr>
          <w:rFonts w:ascii="Arial" w:hAnsi="Arial"/>
          <w:b/>
          <w:sz w:val="26"/>
          <w:szCs w:val="26"/>
        </w:rPr>
        <w:tab/>
      </w:r>
      <w:r w:rsidRPr="00565BEA">
        <w:rPr>
          <w:rFonts w:ascii="Arial" w:hAnsi="Arial"/>
          <w:b/>
          <w:sz w:val="26"/>
          <w:szCs w:val="26"/>
        </w:rPr>
        <w:tab/>
      </w:r>
      <w:r w:rsidRPr="00565BEA">
        <w:rPr>
          <w:rFonts w:ascii="Arial" w:hAnsi="Arial"/>
          <w:b/>
          <w:sz w:val="26"/>
          <w:szCs w:val="26"/>
        </w:rPr>
        <w:tab/>
      </w:r>
      <w:r w:rsidRPr="00565BEA">
        <w:rPr>
          <w:rFonts w:ascii="Arial" w:hAnsi="Arial"/>
          <w:b/>
          <w:sz w:val="26"/>
          <w:szCs w:val="26"/>
          <w:u w:val="single"/>
        </w:rPr>
        <w:t>COST</w:t>
      </w:r>
    </w:p>
    <w:p w14:paraId="722A889D" w14:textId="77777777" w:rsidR="00CA72E8" w:rsidRPr="00565BEA" w:rsidRDefault="00CA72E8">
      <w:pPr>
        <w:jc w:val="center"/>
        <w:rPr>
          <w:rFonts w:ascii="Arial" w:hAnsi="Arial"/>
          <w:sz w:val="26"/>
          <w:szCs w:val="26"/>
          <w:u w:val="single"/>
        </w:rPr>
      </w:pPr>
    </w:p>
    <w:p w14:paraId="64C7DC47" w14:textId="4BB828A1" w:rsidR="00CA72E8" w:rsidRPr="00381E4E" w:rsidRDefault="009951CA" w:rsidP="005A12DB">
      <w:pPr>
        <w:tabs>
          <w:tab w:val="left" w:pos="2340"/>
          <w:tab w:val="decimal" w:pos="720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 w:rsidR="00011345">
        <w:rPr>
          <w:rFonts w:ascii="Arial" w:hAnsi="Arial"/>
          <w:sz w:val="24"/>
          <w:szCs w:val="24"/>
        </w:rPr>
        <w:t>3/4 inch</w:t>
      </w:r>
      <w:r w:rsidR="00011345">
        <w:rPr>
          <w:rFonts w:ascii="Arial" w:hAnsi="Arial"/>
          <w:sz w:val="24"/>
          <w:szCs w:val="24"/>
        </w:rPr>
        <w:tab/>
        <w:t>$</w:t>
      </w:r>
      <w:r w:rsidR="00A245FE">
        <w:rPr>
          <w:rFonts w:ascii="Arial" w:hAnsi="Arial"/>
          <w:sz w:val="24"/>
          <w:szCs w:val="24"/>
        </w:rPr>
        <w:t>9,340</w:t>
      </w:r>
    </w:p>
    <w:p w14:paraId="625A89B3" w14:textId="77777777" w:rsidR="00CA72E8" w:rsidRPr="00381E4E" w:rsidRDefault="00CA72E8" w:rsidP="005A12DB">
      <w:pPr>
        <w:tabs>
          <w:tab w:val="left" w:pos="2340"/>
          <w:tab w:val="decimal" w:pos="7200"/>
        </w:tabs>
        <w:rPr>
          <w:rFonts w:ascii="Arial" w:hAnsi="Arial"/>
          <w:sz w:val="24"/>
          <w:szCs w:val="24"/>
        </w:rPr>
      </w:pPr>
    </w:p>
    <w:p w14:paraId="4661862C" w14:textId="0E733A72" w:rsidR="00CA72E8" w:rsidRPr="00381E4E" w:rsidRDefault="005A12DB" w:rsidP="005A12DB">
      <w:pPr>
        <w:tabs>
          <w:tab w:val="left" w:pos="2340"/>
          <w:tab w:val="decimal" w:pos="7200"/>
        </w:tabs>
        <w:ind w:firstLine="720"/>
        <w:rPr>
          <w:rFonts w:ascii="Arial" w:hAnsi="Arial"/>
          <w:sz w:val="24"/>
          <w:szCs w:val="24"/>
        </w:rPr>
      </w:pPr>
      <w:r w:rsidRPr="00381E4E">
        <w:rPr>
          <w:rFonts w:ascii="Arial" w:hAnsi="Arial"/>
          <w:sz w:val="24"/>
          <w:szCs w:val="24"/>
        </w:rPr>
        <w:tab/>
      </w:r>
      <w:r w:rsidR="006C60B1">
        <w:rPr>
          <w:rFonts w:ascii="Arial" w:hAnsi="Arial"/>
          <w:sz w:val="24"/>
          <w:szCs w:val="24"/>
        </w:rPr>
        <w:t>1</w:t>
      </w:r>
      <w:r w:rsidR="009951CA" w:rsidRPr="00381E4E">
        <w:rPr>
          <w:rFonts w:ascii="Arial" w:hAnsi="Arial"/>
          <w:sz w:val="24"/>
          <w:szCs w:val="24"/>
        </w:rPr>
        <w:t>-inch</w:t>
      </w:r>
      <w:r w:rsidRPr="00381E4E">
        <w:rPr>
          <w:rFonts w:ascii="Arial" w:hAnsi="Arial"/>
          <w:sz w:val="24"/>
          <w:szCs w:val="24"/>
        </w:rPr>
        <w:tab/>
      </w:r>
      <w:r w:rsidR="00011345">
        <w:rPr>
          <w:rFonts w:ascii="Arial" w:hAnsi="Arial"/>
          <w:sz w:val="24"/>
          <w:szCs w:val="24"/>
        </w:rPr>
        <w:t>$1</w:t>
      </w:r>
      <w:r w:rsidR="00A245FE">
        <w:rPr>
          <w:rFonts w:ascii="Arial" w:hAnsi="Arial"/>
          <w:sz w:val="24"/>
          <w:szCs w:val="24"/>
        </w:rPr>
        <w:t>5</w:t>
      </w:r>
      <w:r w:rsidR="00011345">
        <w:rPr>
          <w:rFonts w:ascii="Arial" w:hAnsi="Arial"/>
          <w:sz w:val="24"/>
          <w:szCs w:val="24"/>
        </w:rPr>
        <w:t>,</w:t>
      </w:r>
      <w:r w:rsidR="00A245FE">
        <w:rPr>
          <w:rFonts w:ascii="Arial" w:hAnsi="Arial"/>
          <w:sz w:val="24"/>
          <w:szCs w:val="24"/>
        </w:rPr>
        <w:t>600</w:t>
      </w:r>
    </w:p>
    <w:p w14:paraId="26652046" w14:textId="77777777" w:rsidR="00CA72E8" w:rsidRPr="00381E4E" w:rsidRDefault="00CA72E8" w:rsidP="005A12DB">
      <w:pPr>
        <w:tabs>
          <w:tab w:val="left" w:pos="2340"/>
          <w:tab w:val="decimal" w:pos="7200"/>
        </w:tabs>
        <w:rPr>
          <w:rFonts w:ascii="Arial" w:hAnsi="Arial"/>
          <w:sz w:val="24"/>
          <w:szCs w:val="24"/>
        </w:rPr>
      </w:pPr>
    </w:p>
    <w:p w14:paraId="1093F28D" w14:textId="45B816B7" w:rsidR="00CA72E8" w:rsidRPr="00381E4E" w:rsidRDefault="00011345" w:rsidP="005A12DB">
      <w:pPr>
        <w:tabs>
          <w:tab w:val="left" w:pos="2340"/>
          <w:tab w:val="decimal" w:pos="720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1.5 inch</w:t>
      </w:r>
      <w:r>
        <w:rPr>
          <w:rFonts w:ascii="Arial" w:hAnsi="Arial"/>
          <w:sz w:val="24"/>
          <w:szCs w:val="24"/>
        </w:rPr>
        <w:tab/>
        <w:t>$</w:t>
      </w:r>
      <w:r w:rsidR="00A245FE">
        <w:rPr>
          <w:rFonts w:ascii="Arial" w:hAnsi="Arial"/>
          <w:sz w:val="24"/>
          <w:szCs w:val="24"/>
        </w:rPr>
        <w:t>31,100</w:t>
      </w:r>
    </w:p>
    <w:p w14:paraId="16CCCBE3" w14:textId="77777777" w:rsidR="00CA72E8" w:rsidRPr="00381E4E" w:rsidRDefault="00CA72E8" w:rsidP="005A12DB">
      <w:pPr>
        <w:tabs>
          <w:tab w:val="left" w:pos="2340"/>
          <w:tab w:val="decimal" w:pos="7200"/>
        </w:tabs>
        <w:rPr>
          <w:rFonts w:ascii="Arial" w:hAnsi="Arial"/>
          <w:sz w:val="24"/>
          <w:szCs w:val="24"/>
        </w:rPr>
      </w:pPr>
    </w:p>
    <w:p w14:paraId="49B693F0" w14:textId="25288594" w:rsidR="00CA72E8" w:rsidRPr="00381E4E" w:rsidRDefault="00747580" w:rsidP="005A12DB">
      <w:pPr>
        <w:tabs>
          <w:tab w:val="left" w:pos="2340"/>
          <w:tab w:val="decimal" w:pos="7200"/>
        </w:tabs>
        <w:rPr>
          <w:rFonts w:ascii="Arial" w:hAnsi="Arial"/>
          <w:sz w:val="24"/>
          <w:szCs w:val="24"/>
        </w:rPr>
      </w:pPr>
      <w:r w:rsidRPr="00381E4E">
        <w:rPr>
          <w:rFonts w:ascii="Arial" w:hAnsi="Arial"/>
          <w:sz w:val="24"/>
          <w:szCs w:val="24"/>
        </w:rPr>
        <w:tab/>
      </w:r>
      <w:r w:rsidR="00CA72E8" w:rsidRPr="00381E4E">
        <w:rPr>
          <w:rFonts w:ascii="Arial" w:hAnsi="Arial"/>
          <w:sz w:val="24"/>
          <w:szCs w:val="24"/>
        </w:rPr>
        <w:t>2-inc</w:t>
      </w:r>
      <w:r w:rsidR="00BA316B">
        <w:rPr>
          <w:rFonts w:ascii="Arial" w:hAnsi="Arial"/>
          <w:sz w:val="24"/>
          <w:szCs w:val="24"/>
        </w:rPr>
        <w:t>h</w:t>
      </w:r>
      <w:r w:rsidR="00BA316B">
        <w:rPr>
          <w:rFonts w:ascii="Arial" w:hAnsi="Arial"/>
          <w:sz w:val="24"/>
          <w:szCs w:val="24"/>
        </w:rPr>
        <w:tab/>
        <w:t>$</w:t>
      </w:r>
      <w:r w:rsidR="00A245FE">
        <w:rPr>
          <w:rFonts w:ascii="Arial" w:hAnsi="Arial"/>
          <w:sz w:val="24"/>
          <w:szCs w:val="24"/>
        </w:rPr>
        <w:t>49,800</w:t>
      </w:r>
    </w:p>
    <w:p w14:paraId="7C563B2C" w14:textId="77777777" w:rsidR="00CA72E8" w:rsidRPr="00381E4E" w:rsidRDefault="00CA72E8" w:rsidP="005A12DB">
      <w:pPr>
        <w:tabs>
          <w:tab w:val="left" w:pos="2340"/>
          <w:tab w:val="decimal" w:pos="7200"/>
        </w:tabs>
        <w:rPr>
          <w:rFonts w:ascii="Arial" w:hAnsi="Arial"/>
          <w:sz w:val="24"/>
          <w:szCs w:val="24"/>
        </w:rPr>
      </w:pPr>
    </w:p>
    <w:p w14:paraId="1328F0C9" w14:textId="08E05574" w:rsidR="00CA72E8" w:rsidRPr="00381E4E" w:rsidRDefault="00011345" w:rsidP="005A12DB">
      <w:pPr>
        <w:tabs>
          <w:tab w:val="left" w:pos="2340"/>
          <w:tab w:val="decimal" w:pos="720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3-inch</w:t>
      </w:r>
      <w:r>
        <w:rPr>
          <w:rFonts w:ascii="Arial" w:hAnsi="Arial"/>
          <w:sz w:val="24"/>
          <w:szCs w:val="24"/>
        </w:rPr>
        <w:tab/>
        <w:t>$</w:t>
      </w:r>
      <w:r w:rsidR="00A245FE">
        <w:rPr>
          <w:rFonts w:ascii="Arial" w:hAnsi="Arial"/>
          <w:sz w:val="24"/>
          <w:szCs w:val="24"/>
        </w:rPr>
        <w:t>109,000</w:t>
      </w:r>
    </w:p>
    <w:p w14:paraId="24AA14C8" w14:textId="77777777" w:rsidR="00747580" w:rsidRPr="00381E4E" w:rsidRDefault="00747580" w:rsidP="005A12DB">
      <w:pPr>
        <w:tabs>
          <w:tab w:val="left" w:pos="2340"/>
          <w:tab w:val="decimal" w:pos="7200"/>
        </w:tabs>
        <w:rPr>
          <w:rFonts w:ascii="Arial" w:hAnsi="Arial"/>
          <w:sz w:val="24"/>
          <w:szCs w:val="24"/>
        </w:rPr>
      </w:pPr>
    </w:p>
    <w:p w14:paraId="2BEBF441" w14:textId="6CCA803A" w:rsidR="00747580" w:rsidRPr="00381E4E" w:rsidRDefault="00011345" w:rsidP="005A12DB">
      <w:pPr>
        <w:tabs>
          <w:tab w:val="left" w:pos="2340"/>
          <w:tab w:val="decimal" w:pos="720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4-inch</w:t>
      </w:r>
      <w:r>
        <w:rPr>
          <w:rFonts w:ascii="Arial" w:hAnsi="Arial"/>
          <w:sz w:val="24"/>
          <w:szCs w:val="24"/>
        </w:rPr>
        <w:tab/>
        <w:t>$</w:t>
      </w:r>
      <w:r w:rsidR="00A245FE">
        <w:rPr>
          <w:rFonts w:ascii="Arial" w:hAnsi="Arial"/>
          <w:sz w:val="24"/>
          <w:szCs w:val="24"/>
        </w:rPr>
        <w:t>186,800</w:t>
      </w:r>
    </w:p>
    <w:p w14:paraId="160632EA" w14:textId="77777777" w:rsidR="00747580" w:rsidRPr="00381E4E" w:rsidRDefault="00747580" w:rsidP="005A12DB">
      <w:pPr>
        <w:tabs>
          <w:tab w:val="left" w:pos="2340"/>
          <w:tab w:val="decimal" w:pos="7200"/>
        </w:tabs>
        <w:rPr>
          <w:rFonts w:ascii="Arial" w:hAnsi="Arial"/>
          <w:sz w:val="24"/>
          <w:szCs w:val="24"/>
        </w:rPr>
      </w:pPr>
    </w:p>
    <w:p w14:paraId="06DBF18F" w14:textId="51D4FC59" w:rsidR="00747580" w:rsidRPr="00381E4E" w:rsidRDefault="009951CA" w:rsidP="005A12DB">
      <w:pPr>
        <w:tabs>
          <w:tab w:val="left" w:pos="2340"/>
          <w:tab w:val="decimal" w:pos="7200"/>
        </w:tabs>
        <w:rPr>
          <w:rFonts w:ascii="Arial" w:hAnsi="Arial"/>
          <w:sz w:val="24"/>
          <w:szCs w:val="24"/>
        </w:rPr>
      </w:pPr>
      <w:r w:rsidRPr="00381E4E">
        <w:rPr>
          <w:rFonts w:ascii="Arial" w:hAnsi="Arial"/>
          <w:sz w:val="24"/>
          <w:szCs w:val="24"/>
        </w:rPr>
        <w:tab/>
        <w:t>6-inch</w:t>
      </w:r>
      <w:r w:rsidRPr="00381E4E">
        <w:rPr>
          <w:rFonts w:ascii="Arial" w:hAnsi="Arial"/>
          <w:sz w:val="24"/>
          <w:szCs w:val="24"/>
        </w:rPr>
        <w:tab/>
      </w:r>
      <w:r w:rsidR="00125A2B">
        <w:rPr>
          <w:rFonts w:ascii="Arial" w:hAnsi="Arial"/>
          <w:sz w:val="24"/>
          <w:szCs w:val="24"/>
        </w:rPr>
        <w:t>$</w:t>
      </w:r>
      <w:r w:rsidR="00A245FE">
        <w:rPr>
          <w:rFonts w:ascii="Arial" w:hAnsi="Arial"/>
          <w:sz w:val="24"/>
          <w:szCs w:val="24"/>
        </w:rPr>
        <w:t>389,200</w:t>
      </w:r>
    </w:p>
    <w:p w14:paraId="3ECEB76B" w14:textId="77777777" w:rsidR="009951CA" w:rsidRPr="00381E4E" w:rsidRDefault="009951CA" w:rsidP="005A12DB">
      <w:pPr>
        <w:tabs>
          <w:tab w:val="left" w:pos="2340"/>
          <w:tab w:val="decimal" w:pos="7200"/>
        </w:tabs>
        <w:rPr>
          <w:rFonts w:ascii="Arial" w:hAnsi="Arial"/>
          <w:sz w:val="24"/>
          <w:szCs w:val="24"/>
        </w:rPr>
      </w:pPr>
    </w:p>
    <w:p w14:paraId="1B5F4DC1" w14:textId="4712D2FE" w:rsidR="009951CA" w:rsidRPr="00381E4E" w:rsidRDefault="00125A2B" w:rsidP="005A12DB">
      <w:pPr>
        <w:tabs>
          <w:tab w:val="left" w:pos="2340"/>
          <w:tab w:val="decimal" w:pos="720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8-inch</w:t>
      </w:r>
      <w:r>
        <w:rPr>
          <w:rFonts w:ascii="Arial" w:hAnsi="Arial"/>
          <w:sz w:val="24"/>
          <w:szCs w:val="24"/>
        </w:rPr>
        <w:tab/>
        <w:t>$</w:t>
      </w:r>
      <w:r w:rsidR="00A245FE">
        <w:rPr>
          <w:rFonts w:ascii="Arial" w:hAnsi="Arial"/>
          <w:sz w:val="24"/>
          <w:szCs w:val="24"/>
        </w:rPr>
        <w:t>560,400</w:t>
      </w:r>
    </w:p>
    <w:p w14:paraId="32369C56" w14:textId="77777777" w:rsidR="009951CA" w:rsidRPr="00381E4E" w:rsidRDefault="009951CA" w:rsidP="005A12DB">
      <w:pPr>
        <w:tabs>
          <w:tab w:val="left" w:pos="2340"/>
          <w:tab w:val="decimal" w:pos="7200"/>
        </w:tabs>
        <w:rPr>
          <w:rFonts w:ascii="Arial" w:hAnsi="Arial"/>
          <w:sz w:val="24"/>
          <w:szCs w:val="24"/>
        </w:rPr>
      </w:pPr>
    </w:p>
    <w:p w14:paraId="7418640F" w14:textId="77777777" w:rsidR="009951CA" w:rsidRPr="00381E4E" w:rsidRDefault="00BA316B" w:rsidP="005A12DB">
      <w:pPr>
        <w:tabs>
          <w:tab w:val="left" w:pos="2340"/>
          <w:tab w:val="decimal" w:pos="720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66C384F7" w14:textId="77777777" w:rsidR="00CA72E8" w:rsidRPr="00381E4E" w:rsidRDefault="00CA72E8" w:rsidP="005A12DB">
      <w:pPr>
        <w:tabs>
          <w:tab w:val="left" w:pos="2340"/>
          <w:tab w:val="decimal" w:pos="6840"/>
        </w:tabs>
        <w:jc w:val="center"/>
        <w:rPr>
          <w:rFonts w:ascii="Arial" w:hAnsi="Arial"/>
          <w:sz w:val="24"/>
          <w:szCs w:val="24"/>
        </w:rPr>
      </w:pPr>
    </w:p>
    <w:p w14:paraId="75D0D8C2" w14:textId="77777777" w:rsidR="00CA72E8" w:rsidRPr="006C60B1" w:rsidRDefault="00CA72E8" w:rsidP="006C60B1">
      <w:pPr>
        <w:rPr>
          <w:rFonts w:ascii="Arial" w:hAnsi="Arial"/>
          <w:sz w:val="22"/>
          <w:szCs w:val="22"/>
        </w:rPr>
      </w:pPr>
      <w:r w:rsidRPr="006C60B1">
        <w:rPr>
          <w:rFonts w:ascii="Arial" w:hAnsi="Arial"/>
          <w:sz w:val="22"/>
          <w:szCs w:val="22"/>
        </w:rPr>
        <w:t>The TOTAL COST will be the cost listed above</w:t>
      </w:r>
      <w:r w:rsidR="00747580" w:rsidRPr="006C60B1">
        <w:rPr>
          <w:rFonts w:ascii="Arial" w:hAnsi="Arial"/>
          <w:sz w:val="22"/>
          <w:szCs w:val="22"/>
        </w:rPr>
        <w:t>,</w:t>
      </w:r>
      <w:r w:rsidR="006C60B1" w:rsidRPr="006C60B1">
        <w:rPr>
          <w:rFonts w:ascii="Arial" w:hAnsi="Arial"/>
          <w:sz w:val="22"/>
          <w:szCs w:val="22"/>
        </w:rPr>
        <w:t xml:space="preserve"> </w:t>
      </w:r>
      <w:r w:rsidRPr="006C60B1">
        <w:rPr>
          <w:rFonts w:ascii="Arial" w:hAnsi="Arial"/>
          <w:sz w:val="22"/>
          <w:szCs w:val="22"/>
        </w:rPr>
        <w:t>plus time and material charges.</w:t>
      </w:r>
    </w:p>
    <w:p w14:paraId="6818934B" w14:textId="77777777" w:rsidR="00CA72E8" w:rsidRPr="006C60B1" w:rsidRDefault="00CA72E8" w:rsidP="006C60B1">
      <w:pPr>
        <w:rPr>
          <w:rFonts w:ascii="Arial" w:hAnsi="Arial"/>
          <w:sz w:val="22"/>
          <w:szCs w:val="22"/>
        </w:rPr>
      </w:pPr>
      <w:r w:rsidRPr="006C60B1">
        <w:rPr>
          <w:rFonts w:ascii="Arial" w:hAnsi="Arial"/>
          <w:sz w:val="22"/>
          <w:szCs w:val="22"/>
        </w:rPr>
        <w:t>Taps that are used strictly for fire protection systems</w:t>
      </w:r>
      <w:r w:rsidR="006C60B1" w:rsidRPr="006C60B1">
        <w:rPr>
          <w:rFonts w:ascii="Arial" w:hAnsi="Arial"/>
          <w:sz w:val="22"/>
          <w:szCs w:val="22"/>
        </w:rPr>
        <w:t xml:space="preserve"> </w:t>
      </w:r>
      <w:r w:rsidRPr="006C60B1">
        <w:rPr>
          <w:rFonts w:ascii="Arial" w:hAnsi="Arial"/>
          <w:sz w:val="22"/>
          <w:szCs w:val="22"/>
        </w:rPr>
        <w:t>will be</w:t>
      </w:r>
      <w:r w:rsidR="00747580" w:rsidRPr="006C60B1">
        <w:rPr>
          <w:rFonts w:ascii="Arial" w:hAnsi="Arial"/>
          <w:sz w:val="22"/>
          <w:szCs w:val="22"/>
        </w:rPr>
        <w:t xml:space="preserve"> </w:t>
      </w:r>
      <w:r w:rsidRPr="006C60B1">
        <w:rPr>
          <w:rFonts w:ascii="Arial" w:hAnsi="Arial"/>
          <w:sz w:val="22"/>
          <w:szCs w:val="22"/>
        </w:rPr>
        <w:t xml:space="preserve">assessed </w:t>
      </w:r>
      <w:r w:rsidR="00747580" w:rsidRPr="006C60B1">
        <w:rPr>
          <w:rFonts w:ascii="Arial" w:hAnsi="Arial"/>
          <w:sz w:val="22"/>
          <w:szCs w:val="22"/>
        </w:rPr>
        <w:t xml:space="preserve">for </w:t>
      </w:r>
      <w:r w:rsidRPr="006C60B1">
        <w:rPr>
          <w:rFonts w:ascii="Arial" w:hAnsi="Arial"/>
          <w:sz w:val="22"/>
          <w:szCs w:val="22"/>
        </w:rPr>
        <w:t>time and material charges only.</w:t>
      </w:r>
    </w:p>
    <w:p w14:paraId="11D7982A" w14:textId="77777777" w:rsidR="000B7791" w:rsidRDefault="000B7791" w:rsidP="006C60B1">
      <w:pPr>
        <w:pStyle w:val="Heading2"/>
        <w:rPr>
          <w:b w:val="0"/>
          <w:sz w:val="22"/>
          <w:szCs w:val="22"/>
        </w:rPr>
      </w:pPr>
    </w:p>
    <w:p w14:paraId="16F536A9" w14:textId="77777777" w:rsidR="00CA72E8" w:rsidRPr="004D4679" w:rsidRDefault="00CA72E8">
      <w:pPr>
        <w:pStyle w:val="Heading2"/>
        <w:rPr>
          <w:b w:val="0"/>
          <w:sz w:val="22"/>
          <w:szCs w:val="22"/>
        </w:rPr>
      </w:pPr>
      <w:r w:rsidRPr="004D4679">
        <w:rPr>
          <w:b w:val="0"/>
          <w:sz w:val="22"/>
          <w:szCs w:val="22"/>
        </w:rPr>
        <w:t>FOR REFERENCE</w:t>
      </w:r>
      <w:r w:rsidRPr="004D4679">
        <w:rPr>
          <w:b w:val="0"/>
          <w:sz w:val="22"/>
          <w:szCs w:val="22"/>
          <w:u w:val="none"/>
        </w:rPr>
        <w:t>:</w:t>
      </w:r>
    </w:p>
    <w:p w14:paraId="583EBC19" w14:textId="77777777" w:rsidR="00CA72E8" w:rsidRPr="006C60B1" w:rsidRDefault="00CA72E8">
      <w:pPr>
        <w:rPr>
          <w:rFonts w:ascii="Arial" w:hAnsi="Arial" w:cs="Arial"/>
          <w:sz w:val="22"/>
          <w:szCs w:val="22"/>
        </w:rPr>
      </w:pPr>
    </w:p>
    <w:p w14:paraId="79C2E897" w14:textId="77777777" w:rsidR="00CA72E8" w:rsidRPr="004D4679" w:rsidRDefault="00A14A07" w:rsidP="009A168C">
      <w:pPr>
        <w:pStyle w:val="BodyText"/>
        <w:rPr>
          <w:b w:val="0"/>
          <w:i/>
          <w:sz w:val="22"/>
          <w:szCs w:val="22"/>
          <w:u w:val="single"/>
        </w:rPr>
      </w:pPr>
      <w:r>
        <w:rPr>
          <w:b w:val="0"/>
          <w:sz w:val="22"/>
          <w:szCs w:val="22"/>
        </w:rPr>
        <w:t xml:space="preserve">The CITY OF FORT MORGAN Municipal Code, Chapter 18, Water System, </w:t>
      </w:r>
      <w:r w:rsidR="000B7791">
        <w:rPr>
          <w:b w:val="0"/>
          <w:sz w:val="22"/>
          <w:szCs w:val="22"/>
        </w:rPr>
        <w:t>p</w:t>
      </w:r>
      <w:r w:rsidR="00CA72E8" w:rsidRPr="004D4679">
        <w:rPr>
          <w:b w:val="0"/>
          <w:sz w:val="22"/>
          <w:szCs w:val="22"/>
        </w:rPr>
        <w:t xml:space="preserve">rovides a requirement for the transfer of water rights from Northern Colorado Water Conservancy District’s Colorado Big Thompson Project (“CBT”) prior to the issuance of a Building Permit.  </w:t>
      </w:r>
      <w:r w:rsidR="004D4679">
        <w:rPr>
          <w:b w:val="0"/>
          <w:sz w:val="22"/>
          <w:szCs w:val="22"/>
        </w:rPr>
        <w:t xml:space="preserve">Please refer to </w:t>
      </w:r>
      <w:r w:rsidR="000B7791">
        <w:rPr>
          <w:b w:val="0"/>
          <w:sz w:val="22"/>
          <w:szCs w:val="22"/>
        </w:rPr>
        <w:t>the Municipal Code</w:t>
      </w:r>
      <w:r w:rsidR="004D4679">
        <w:rPr>
          <w:b w:val="0"/>
          <w:sz w:val="22"/>
          <w:szCs w:val="22"/>
        </w:rPr>
        <w:t xml:space="preserve"> if you have questions about water rights related to a tap.</w:t>
      </w:r>
      <w:r w:rsidR="009815CD">
        <w:rPr>
          <w:b w:val="0"/>
          <w:sz w:val="22"/>
          <w:szCs w:val="22"/>
        </w:rPr>
        <w:t xml:space="preserve">  Should a property owner, developer, and/or builder choose to have the City acquire water rights on his or her behalf, the purchase price and service fees are as follows:</w:t>
      </w:r>
    </w:p>
    <w:p w14:paraId="4561DD12" w14:textId="77777777" w:rsidR="000B7791" w:rsidRDefault="000B7791" w:rsidP="00A14A07">
      <w:pPr>
        <w:pStyle w:val="BodyText"/>
        <w:rPr>
          <w:b w:val="0"/>
          <w:sz w:val="22"/>
          <w:szCs w:val="22"/>
          <w:u w:val="single"/>
        </w:rPr>
      </w:pPr>
    </w:p>
    <w:p w14:paraId="566ACAE3" w14:textId="77777777" w:rsidR="00A14A07" w:rsidRPr="000B7791" w:rsidRDefault="00A14A07" w:rsidP="00A14A07">
      <w:pPr>
        <w:pStyle w:val="BodyText"/>
        <w:rPr>
          <w:b w:val="0"/>
          <w:sz w:val="22"/>
          <w:szCs w:val="22"/>
          <w:u w:val="single"/>
        </w:rPr>
      </w:pPr>
      <w:r w:rsidRPr="000B7791">
        <w:rPr>
          <w:b w:val="0"/>
          <w:sz w:val="22"/>
          <w:szCs w:val="22"/>
          <w:u w:val="single"/>
        </w:rPr>
        <w:t xml:space="preserve">WATER </w:t>
      </w:r>
      <w:r w:rsidR="009815CD">
        <w:rPr>
          <w:b w:val="0"/>
          <w:sz w:val="22"/>
          <w:szCs w:val="22"/>
          <w:u w:val="single"/>
        </w:rPr>
        <w:t>RIGHT TRANSFER</w:t>
      </w:r>
      <w:r w:rsidRPr="000B7791">
        <w:rPr>
          <w:b w:val="0"/>
          <w:sz w:val="22"/>
          <w:szCs w:val="22"/>
          <w:u w:val="single"/>
        </w:rPr>
        <w:t xml:space="preserve"> FEE</w:t>
      </w:r>
      <w:r w:rsidR="006C60B1">
        <w:rPr>
          <w:b w:val="0"/>
          <w:sz w:val="22"/>
          <w:szCs w:val="22"/>
          <w:u w:val="single"/>
        </w:rPr>
        <w:t xml:space="preserve"> as set by Council </w:t>
      </w:r>
      <w:r w:rsidR="00120E0C">
        <w:rPr>
          <w:b w:val="0"/>
          <w:sz w:val="22"/>
          <w:szCs w:val="22"/>
          <w:u w:val="single"/>
        </w:rPr>
        <w:t>July 2</w:t>
      </w:r>
      <w:r w:rsidR="001B3629">
        <w:rPr>
          <w:b w:val="0"/>
          <w:sz w:val="22"/>
          <w:szCs w:val="22"/>
          <w:u w:val="single"/>
        </w:rPr>
        <w:t>, 2013</w:t>
      </w:r>
      <w:r w:rsidRPr="000B7791">
        <w:rPr>
          <w:b w:val="0"/>
          <w:sz w:val="22"/>
          <w:szCs w:val="22"/>
          <w:u w:val="single"/>
        </w:rPr>
        <w:t>:</w:t>
      </w:r>
    </w:p>
    <w:p w14:paraId="59F64E04" w14:textId="77777777" w:rsidR="00E82575" w:rsidRDefault="00E82575" w:rsidP="00A14A07">
      <w:pPr>
        <w:pStyle w:val="BodyText"/>
        <w:rPr>
          <w:b w:val="0"/>
          <w:sz w:val="22"/>
          <w:szCs w:val="22"/>
        </w:rPr>
      </w:pPr>
    </w:p>
    <w:p w14:paraId="591BCA57" w14:textId="77777777" w:rsidR="00A14A07" w:rsidRPr="000B7791" w:rsidRDefault="00A14A07" w:rsidP="00A14A07">
      <w:pPr>
        <w:pStyle w:val="BodyText"/>
        <w:rPr>
          <w:b w:val="0"/>
          <w:sz w:val="22"/>
          <w:szCs w:val="22"/>
        </w:rPr>
      </w:pPr>
      <w:r w:rsidRPr="000B7791">
        <w:rPr>
          <w:b w:val="0"/>
          <w:sz w:val="22"/>
          <w:szCs w:val="22"/>
        </w:rPr>
        <w:t>1 EHR (Equivalent Home Requirement)</w:t>
      </w:r>
      <w:r w:rsidR="00E10691">
        <w:rPr>
          <w:b w:val="0"/>
          <w:sz w:val="22"/>
          <w:szCs w:val="22"/>
        </w:rPr>
        <w:t xml:space="preserve"> = 144,000 gallons</w:t>
      </w:r>
      <w:r w:rsidRPr="000B7791">
        <w:rPr>
          <w:b w:val="0"/>
          <w:sz w:val="22"/>
          <w:szCs w:val="22"/>
        </w:rPr>
        <w:t xml:space="preserve"> = 1 Unit CBT </w:t>
      </w:r>
    </w:p>
    <w:p w14:paraId="1A2E521C" w14:textId="77777777" w:rsidR="000B7791" w:rsidRDefault="000B7791" w:rsidP="00D11541">
      <w:pPr>
        <w:pStyle w:val="BodyText"/>
        <w:rPr>
          <w:b w:val="0"/>
          <w:sz w:val="20"/>
        </w:rPr>
      </w:pPr>
    </w:p>
    <w:p w14:paraId="63F824E7" w14:textId="035D8B87" w:rsidR="009C0C5E" w:rsidRPr="009C0C5E" w:rsidRDefault="00B16929" w:rsidP="009C0C5E">
      <w:pPr>
        <w:pStyle w:val="Title"/>
        <w:jc w:val="both"/>
        <w:rPr>
          <w:rFonts w:ascii="Arial" w:hAnsi="Arial" w:cs="Arial"/>
          <w:b w:val="0"/>
          <w:sz w:val="22"/>
          <w:szCs w:val="22"/>
          <w:lang w:val="en-CA"/>
        </w:rPr>
      </w:pPr>
      <w:r>
        <w:rPr>
          <w:rFonts w:ascii="Arial" w:hAnsi="Arial" w:cs="Arial"/>
          <w:b w:val="0"/>
          <w:sz w:val="22"/>
          <w:szCs w:val="22"/>
        </w:rPr>
        <w:t>Cost</w:t>
      </w:r>
      <w:r w:rsidR="009C0C5E" w:rsidRPr="009C0C5E">
        <w:rPr>
          <w:rFonts w:ascii="Arial" w:hAnsi="Arial" w:cs="Arial"/>
          <w:b w:val="0"/>
          <w:sz w:val="22"/>
          <w:szCs w:val="22"/>
          <w:lang w:val="en-CA"/>
        </w:rPr>
        <w:t xml:space="preserve"> per C-</w:t>
      </w:r>
      <w:r w:rsidR="009C0C5E">
        <w:rPr>
          <w:rFonts w:ascii="Arial" w:hAnsi="Arial" w:cs="Arial"/>
          <w:b w:val="0"/>
          <w:sz w:val="22"/>
          <w:szCs w:val="22"/>
          <w:lang w:val="en-CA"/>
        </w:rPr>
        <w:t xml:space="preserve">BT unit:  </w:t>
      </w:r>
      <w:r w:rsidR="009C0C5E">
        <w:rPr>
          <w:rFonts w:ascii="Arial" w:hAnsi="Arial" w:cs="Arial"/>
          <w:b w:val="0"/>
          <w:sz w:val="22"/>
          <w:szCs w:val="22"/>
          <w:lang w:val="en-CA"/>
        </w:rPr>
        <w:tab/>
      </w:r>
      <w:r w:rsidR="009C0C5E">
        <w:rPr>
          <w:rFonts w:ascii="Arial" w:hAnsi="Arial" w:cs="Arial"/>
          <w:b w:val="0"/>
          <w:sz w:val="22"/>
          <w:szCs w:val="22"/>
          <w:lang w:val="en-CA"/>
        </w:rPr>
        <w:tab/>
      </w:r>
      <w:r w:rsidR="009C0C5E">
        <w:rPr>
          <w:rFonts w:ascii="Arial" w:hAnsi="Arial" w:cs="Arial"/>
          <w:b w:val="0"/>
          <w:sz w:val="22"/>
          <w:szCs w:val="22"/>
          <w:lang w:val="en-CA"/>
        </w:rPr>
        <w:tab/>
      </w:r>
      <w:r w:rsidR="009C0C5E">
        <w:rPr>
          <w:rFonts w:ascii="Arial" w:hAnsi="Arial" w:cs="Arial"/>
          <w:b w:val="0"/>
          <w:sz w:val="22"/>
          <w:szCs w:val="22"/>
          <w:lang w:val="en-CA"/>
        </w:rPr>
        <w:tab/>
      </w:r>
      <w:r w:rsidR="009C0C5E" w:rsidRPr="00CD7986">
        <w:rPr>
          <w:rFonts w:ascii="Arial" w:hAnsi="Arial" w:cs="Arial"/>
          <w:b w:val="0"/>
          <w:sz w:val="22"/>
          <w:szCs w:val="22"/>
          <w:lang w:val="en-CA"/>
        </w:rPr>
        <w:t>$</w:t>
      </w:r>
      <w:r w:rsidR="00120E0C" w:rsidRPr="00CD7986">
        <w:rPr>
          <w:rFonts w:ascii="Arial" w:hAnsi="Arial" w:cs="Arial"/>
          <w:b w:val="0"/>
          <w:sz w:val="22"/>
          <w:szCs w:val="22"/>
          <w:lang w:val="en-CA"/>
        </w:rPr>
        <w:t>17,</w:t>
      </w:r>
      <w:r w:rsidR="00F17189">
        <w:rPr>
          <w:rFonts w:ascii="Arial" w:hAnsi="Arial" w:cs="Arial"/>
          <w:b w:val="0"/>
          <w:sz w:val="22"/>
          <w:szCs w:val="22"/>
          <w:lang w:val="en-CA"/>
        </w:rPr>
        <w:t>0</w:t>
      </w:r>
      <w:r w:rsidR="00A245FE" w:rsidRPr="00CD7986">
        <w:rPr>
          <w:rFonts w:ascii="Arial" w:hAnsi="Arial" w:cs="Arial"/>
          <w:b w:val="0"/>
          <w:sz w:val="22"/>
          <w:szCs w:val="22"/>
          <w:lang w:val="en-CA"/>
        </w:rPr>
        <w:t>00</w:t>
      </w:r>
    </w:p>
    <w:p w14:paraId="41AC993F" w14:textId="77777777" w:rsidR="009C0C5E" w:rsidRPr="009C0C5E" w:rsidRDefault="009C0C5E" w:rsidP="00D11541">
      <w:pPr>
        <w:pStyle w:val="BodyText"/>
        <w:rPr>
          <w:b w:val="0"/>
          <w:sz w:val="20"/>
          <w:lang w:val="en-CA"/>
        </w:rPr>
      </w:pPr>
    </w:p>
    <w:p w14:paraId="157FCBDF" w14:textId="77777777" w:rsidR="006C60B1" w:rsidRPr="00B16929" w:rsidRDefault="006C60B1" w:rsidP="006C60B1">
      <w:pPr>
        <w:pStyle w:val="BodyText"/>
        <w:jc w:val="left"/>
        <w:rPr>
          <w:b w:val="0"/>
          <w:sz w:val="20"/>
          <w:lang w:val="en-CA"/>
        </w:rPr>
      </w:pPr>
    </w:p>
    <w:p w14:paraId="62BCF683" w14:textId="77777777" w:rsidR="00D11541" w:rsidRDefault="00D11541" w:rsidP="00120E0C">
      <w:pPr>
        <w:pStyle w:val="BodyText"/>
        <w:jc w:val="right"/>
        <w:rPr>
          <w:rFonts w:cs="Arial"/>
          <w:i/>
          <w:sz w:val="22"/>
          <w:szCs w:val="22"/>
          <w:u w:val="single"/>
        </w:rPr>
      </w:pPr>
      <w:r w:rsidRPr="00120E0C">
        <w:rPr>
          <w:rFonts w:cs="Arial"/>
          <w:sz w:val="22"/>
          <w:szCs w:val="22"/>
        </w:rPr>
        <w:t xml:space="preserve">Certified By: </w:t>
      </w:r>
      <w:r w:rsidRPr="00120E0C">
        <w:rPr>
          <w:rFonts w:cs="Arial"/>
          <w:i/>
          <w:sz w:val="22"/>
          <w:szCs w:val="22"/>
          <w:u w:val="single"/>
        </w:rPr>
        <w:t xml:space="preserve"> </w:t>
      </w:r>
      <w:r w:rsidR="00120E0C" w:rsidRPr="00120E0C">
        <w:rPr>
          <w:rFonts w:cs="Arial"/>
          <w:i/>
          <w:sz w:val="22"/>
          <w:szCs w:val="22"/>
          <w:u w:val="single"/>
        </w:rPr>
        <w:t xml:space="preserve">/s/ </w:t>
      </w:r>
      <w:r w:rsidR="009815CD" w:rsidRPr="00120E0C">
        <w:rPr>
          <w:rFonts w:cs="Arial"/>
          <w:i/>
          <w:sz w:val="22"/>
          <w:szCs w:val="22"/>
          <w:u w:val="single"/>
        </w:rPr>
        <w:t xml:space="preserve">John Brennan, </w:t>
      </w:r>
      <w:r w:rsidRPr="00120E0C">
        <w:rPr>
          <w:rFonts w:cs="Arial"/>
          <w:i/>
          <w:sz w:val="22"/>
          <w:szCs w:val="22"/>
          <w:u w:val="single"/>
        </w:rPr>
        <w:t>City Clerk</w:t>
      </w:r>
    </w:p>
    <w:p w14:paraId="0649EAE4" w14:textId="77777777" w:rsidR="00120E0C" w:rsidRPr="00120E0C" w:rsidRDefault="00120E0C" w:rsidP="00120E0C">
      <w:pPr>
        <w:pStyle w:val="BodyText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Water Right Transfer Fees Approved by Council Resolution 2013-07-0</w:t>
      </w:r>
      <w:r w:rsidR="00EC2E9C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, July 2, 2013</w:t>
      </w:r>
    </w:p>
    <w:sectPr w:rsidR="00120E0C" w:rsidRPr="00120E0C" w:rsidSect="000B7791">
      <w:type w:val="continuous"/>
      <w:pgSz w:w="12240" w:h="15840" w:code="1"/>
      <w:pgMar w:top="1440" w:right="1080" w:bottom="720" w:left="1080" w:header="720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F59D" w14:textId="77777777" w:rsidR="00B10F43" w:rsidRDefault="00B10F43">
      <w:r>
        <w:separator/>
      </w:r>
    </w:p>
  </w:endnote>
  <w:endnote w:type="continuationSeparator" w:id="0">
    <w:p w14:paraId="0C271038" w14:textId="77777777" w:rsidR="00B10F43" w:rsidRDefault="00B1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96F5" w14:textId="77777777" w:rsidR="00B10F43" w:rsidRDefault="00B10F43">
      <w:r>
        <w:separator/>
      </w:r>
    </w:p>
  </w:footnote>
  <w:footnote w:type="continuationSeparator" w:id="0">
    <w:p w14:paraId="1C206646" w14:textId="77777777" w:rsidR="00B10F43" w:rsidRDefault="00B1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43E2"/>
    <w:multiLevelType w:val="singleLevel"/>
    <w:tmpl w:val="E6B43AA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F700734"/>
    <w:multiLevelType w:val="hybridMultilevel"/>
    <w:tmpl w:val="52340C3A"/>
    <w:lvl w:ilvl="0" w:tplc="88CEE48C">
      <w:start w:val="1"/>
      <w:numFmt w:val="decimal"/>
      <w:lvlText w:val="%1-"/>
      <w:lvlJc w:val="left"/>
      <w:pPr>
        <w:ind w:left="6105" w:hanging="3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33FF6ADA"/>
    <w:multiLevelType w:val="hybridMultilevel"/>
    <w:tmpl w:val="3E6ADA24"/>
    <w:lvl w:ilvl="0" w:tplc="CF907962">
      <w:start w:val="1"/>
      <w:numFmt w:val="decimal"/>
      <w:lvlText w:val="%1"/>
      <w:lvlJc w:val="left"/>
      <w:pPr>
        <w:ind w:left="2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" w15:restartNumberingAfterBreak="0">
    <w:nsid w:val="57F51C74"/>
    <w:multiLevelType w:val="singleLevel"/>
    <w:tmpl w:val="86526E8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750344247">
    <w:abstractNumId w:val="0"/>
  </w:num>
  <w:num w:numId="2" w16cid:durableId="1821071346">
    <w:abstractNumId w:val="3"/>
  </w:num>
  <w:num w:numId="3" w16cid:durableId="1415317301">
    <w:abstractNumId w:val="1"/>
  </w:num>
  <w:num w:numId="4" w16cid:durableId="1533618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51"/>
    <w:rsid w:val="00011345"/>
    <w:rsid w:val="00054865"/>
    <w:rsid w:val="000B2520"/>
    <w:rsid w:val="000B7791"/>
    <w:rsid w:val="000E76BA"/>
    <w:rsid w:val="00106210"/>
    <w:rsid w:val="00120E0C"/>
    <w:rsid w:val="00125A2B"/>
    <w:rsid w:val="00131182"/>
    <w:rsid w:val="00194069"/>
    <w:rsid w:val="001B3629"/>
    <w:rsid w:val="001F51D8"/>
    <w:rsid w:val="002136D6"/>
    <w:rsid w:val="00217652"/>
    <w:rsid w:val="002260FD"/>
    <w:rsid w:val="00275F31"/>
    <w:rsid w:val="002A77F1"/>
    <w:rsid w:val="002B43E2"/>
    <w:rsid w:val="00336FEE"/>
    <w:rsid w:val="00362E56"/>
    <w:rsid w:val="00381E4E"/>
    <w:rsid w:val="00395E64"/>
    <w:rsid w:val="003B5210"/>
    <w:rsid w:val="003E6D38"/>
    <w:rsid w:val="00462051"/>
    <w:rsid w:val="004827DC"/>
    <w:rsid w:val="004D4679"/>
    <w:rsid w:val="004F5D71"/>
    <w:rsid w:val="00553883"/>
    <w:rsid w:val="00565BEA"/>
    <w:rsid w:val="0058726D"/>
    <w:rsid w:val="005A12DB"/>
    <w:rsid w:val="00615318"/>
    <w:rsid w:val="00622EAA"/>
    <w:rsid w:val="006C60B1"/>
    <w:rsid w:val="006F3C0A"/>
    <w:rsid w:val="00735121"/>
    <w:rsid w:val="00747580"/>
    <w:rsid w:val="00774A1E"/>
    <w:rsid w:val="007A0D7C"/>
    <w:rsid w:val="00842BB0"/>
    <w:rsid w:val="008F3F77"/>
    <w:rsid w:val="009815CD"/>
    <w:rsid w:val="009951CA"/>
    <w:rsid w:val="009A168C"/>
    <w:rsid w:val="009B4397"/>
    <w:rsid w:val="009C0C5E"/>
    <w:rsid w:val="009E4CCB"/>
    <w:rsid w:val="00A1369A"/>
    <w:rsid w:val="00A14A07"/>
    <w:rsid w:val="00A245FE"/>
    <w:rsid w:val="00B10F43"/>
    <w:rsid w:val="00B16929"/>
    <w:rsid w:val="00B27B17"/>
    <w:rsid w:val="00BA316B"/>
    <w:rsid w:val="00BE2DFB"/>
    <w:rsid w:val="00C14C55"/>
    <w:rsid w:val="00CA72E8"/>
    <w:rsid w:val="00CD7986"/>
    <w:rsid w:val="00D11541"/>
    <w:rsid w:val="00D711A4"/>
    <w:rsid w:val="00D84599"/>
    <w:rsid w:val="00D86283"/>
    <w:rsid w:val="00E024F0"/>
    <w:rsid w:val="00E10691"/>
    <w:rsid w:val="00E82575"/>
    <w:rsid w:val="00E82BA0"/>
    <w:rsid w:val="00EA4B71"/>
    <w:rsid w:val="00EC2E9C"/>
    <w:rsid w:val="00EC6E73"/>
    <w:rsid w:val="00F17189"/>
    <w:rsid w:val="00F6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F3AA7"/>
  <w15:docId w15:val="{F7412E85-8DBC-4BAC-BE3F-14719034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DFB"/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BE2DFB"/>
    <w:pPr>
      <w:keepNext/>
      <w:outlineLvl w:val="0"/>
    </w:pPr>
    <w:rPr>
      <w:rFonts w:ascii="Arial" w:hAnsi="Arial"/>
      <w:b/>
      <w:i/>
      <w:sz w:val="24"/>
    </w:rPr>
  </w:style>
  <w:style w:type="paragraph" w:styleId="Heading2">
    <w:name w:val="heading 2"/>
    <w:basedOn w:val="Normal"/>
    <w:next w:val="Normal"/>
    <w:qFormat/>
    <w:rsid w:val="00BE2DFB"/>
    <w:pPr>
      <w:keepNext/>
      <w:outlineLvl w:val="1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2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2D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E2DFB"/>
    <w:pPr>
      <w:jc w:val="both"/>
    </w:pPr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B17"/>
    <w:rPr>
      <w:rFonts w:ascii="Tahoma" w:hAnsi="Tahoma" w:cs="Tahoma"/>
      <w:sz w:val="16"/>
      <w:szCs w:val="16"/>
    </w:rPr>
  </w:style>
  <w:style w:type="paragraph" w:styleId="Title">
    <w:name w:val="Title"/>
    <w:aliases w:val="t"/>
    <w:basedOn w:val="Normal"/>
    <w:link w:val="TitleChar"/>
    <w:qFormat/>
    <w:rsid w:val="009C0C5E"/>
    <w:pPr>
      <w:jc w:val="center"/>
    </w:pPr>
    <w:rPr>
      <w:rFonts w:ascii="Times New Roman" w:hAnsi="Times New Roman"/>
      <w:b/>
      <w:bCs/>
      <w:sz w:val="32"/>
      <w:szCs w:val="34"/>
    </w:rPr>
  </w:style>
  <w:style w:type="character" w:customStyle="1" w:styleId="TitleChar">
    <w:name w:val="Title Char"/>
    <w:aliases w:val="t Char"/>
    <w:basedOn w:val="DefaultParagraphFont"/>
    <w:link w:val="Title"/>
    <w:rsid w:val="009C0C5E"/>
    <w:rPr>
      <w:b/>
      <w:bCs/>
      <w:sz w:val="32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H:\bzwetzig\My%20Documents\City%20Logo\office\FM_color_hires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FORT MORGAN</vt:lpstr>
    </vt:vector>
  </TitlesOfParts>
  <Company>Custom Computer Connection, Inc.</Company>
  <LinksUpToDate>false</LinksUpToDate>
  <CharactersWithSpaces>1319</CharactersWithSpaces>
  <SharedDoc>false</SharedDoc>
  <HLinks>
    <vt:vector size="6" baseType="variant">
      <vt:variant>
        <vt:i4>1376309</vt:i4>
      </vt:variant>
      <vt:variant>
        <vt:i4>-1</vt:i4>
      </vt:variant>
      <vt:variant>
        <vt:i4>1027</vt:i4>
      </vt:variant>
      <vt:variant>
        <vt:i4>1</vt:i4>
      </vt:variant>
      <vt:variant>
        <vt:lpwstr>H:\bzwetzig\My Documents\City Logo\office\FM_color_hires.jpg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FORT MORGAN</dc:title>
  <dc:creator>Nancy</dc:creator>
  <cp:lastModifiedBy>Tina Swayne</cp:lastModifiedBy>
  <cp:revision>8</cp:revision>
  <cp:lastPrinted>2024-09-25T15:57:00Z</cp:lastPrinted>
  <dcterms:created xsi:type="dcterms:W3CDTF">2024-06-19T22:27:00Z</dcterms:created>
  <dcterms:modified xsi:type="dcterms:W3CDTF">2025-04-02T22:02:00Z</dcterms:modified>
</cp:coreProperties>
</file>